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AF203" w14:textId="4DBAFEE5" w:rsidR="005017BC" w:rsidRDefault="008A0175" w:rsidP="00EF28A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0175">
        <w:rPr>
          <w:rFonts w:ascii="Times New Roman" w:hAnsi="Times New Roman" w:cs="Times New Roman"/>
          <w:sz w:val="28"/>
          <w:szCs w:val="28"/>
        </w:rPr>
        <w:t>30 апреля 2025г. а ГБПОУ «Донецкий горный технологический техникум» состоялось награждение актива Республиканского Союза Советских офицеров в честь 80-годовщины Победы Советского народа в Великой Отечественной войне.</w:t>
      </w:r>
    </w:p>
    <w:p w14:paraId="19D17322" w14:textId="34CC0D8C" w:rsidR="008A0175" w:rsidRDefault="008A0175" w:rsidP="00EF28A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ЦСРССО полковник Симоненко А.Б. вручил памятные медали «80 лет </w:t>
      </w:r>
      <w:r w:rsidRPr="008A0175">
        <w:rPr>
          <w:rFonts w:ascii="Times New Roman" w:hAnsi="Times New Roman" w:cs="Times New Roman"/>
          <w:sz w:val="28"/>
          <w:szCs w:val="28"/>
        </w:rPr>
        <w:t>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» сотрудникам техникума, за </w:t>
      </w:r>
      <w:r w:rsidR="004851E4">
        <w:rPr>
          <w:rFonts w:ascii="Times New Roman" w:hAnsi="Times New Roman" w:cs="Times New Roman"/>
          <w:sz w:val="28"/>
          <w:szCs w:val="28"/>
        </w:rPr>
        <w:t xml:space="preserve">увековечивание </w:t>
      </w:r>
      <w:r>
        <w:rPr>
          <w:rFonts w:ascii="Times New Roman" w:hAnsi="Times New Roman" w:cs="Times New Roman"/>
          <w:sz w:val="28"/>
          <w:szCs w:val="28"/>
        </w:rPr>
        <w:t xml:space="preserve"> памяти </w:t>
      </w:r>
      <w:r w:rsidR="004851E4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студент</w:t>
      </w:r>
      <w:r w:rsidR="004851E4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и сотрудник</w:t>
      </w:r>
      <w:r w:rsidR="004851E4">
        <w:rPr>
          <w:rFonts w:ascii="Times New Roman" w:hAnsi="Times New Roman" w:cs="Times New Roman"/>
          <w:sz w:val="28"/>
          <w:szCs w:val="28"/>
        </w:rPr>
        <w:t xml:space="preserve">ах учебного </w:t>
      </w:r>
      <w:r>
        <w:rPr>
          <w:rFonts w:ascii="Times New Roman" w:hAnsi="Times New Roman" w:cs="Times New Roman"/>
          <w:sz w:val="28"/>
          <w:szCs w:val="28"/>
        </w:rPr>
        <w:t xml:space="preserve"> учреждения, погибших при проведении боевых действий в условиях СВО.</w:t>
      </w:r>
    </w:p>
    <w:p w14:paraId="133078F2" w14:textId="39711EA9" w:rsidR="004851E4" w:rsidRDefault="004851E4" w:rsidP="00EF28A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приглашенных были   сотрудники МБОУ «Централизованная библиотечная система для взрослых г.</w:t>
      </w:r>
      <w:r w:rsidR="00177F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Донецка» библиотека филиал № 7  Симоненко А.Б. и Пилипенко С.В., которые предоставили</w:t>
      </w:r>
      <w:r w:rsidR="00EF28A1">
        <w:rPr>
          <w:rFonts w:ascii="Times New Roman" w:hAnsi="Times New Roman" w:cs="Times New Roman"/>
          <w:sz w:val="28"/>
          <w:szCs w:val="28"/>
        </w:rPr>
        <w:t xml:space="preserve"> краеведческий материал из фонда библиотеки о героях </w:t>
      </w:r>
      <w:r w:rsidR="00EF28A1" w:rsidRPr="008A0175">
        <w:rPr>
          <w:rFonts w:ascii="Times New Roman" w:hAnsi="Times New Roman" w:cs="Times New Roman"/>
          <w:sz w:val="28"/>
          <w:szCs w:val="28"/>
        </w:rPr>
        <w:t>Великой Отечественной войн</w:t>
      </w:r>
      <w:r w:rsidR="00EF28A1">
        <w:rPr>
          <w:rFonts w:ascii="Times New Roman" w:hAnsi="Times New Roman" w:cs="Times New Roman"/>
          <w:sz w:val="28"/>
          <w:szCs w:val="28"/>
        </w:rPr>
        <w:t>ы, бойцах-петровчанах № 383 шахтерской дивизии и книги о героях СВО.</w:t>
      </w:r>
    </w:p>
    <w:p w14:paraId="43B214CF" w14:textId="6C09FD81" w:rsidR="00177FBA" w:rsidRDefault="00177FBA" w:rsidP="00EF28A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сектором по делам молодежи, культуры и спорта Управы Петровского внутригородского района Администрации городского округа г.Донецка Исаев Э.Н. поздравил с наступающими праздниками и поблагодарил с педколлектив за воспитание молодежи в духе патриотизма, уважения к подвигам дедов и отцов, и готовых стать на защиту своей Родины.</w:t>
      </w:r>
    </w:p>
    <w:p w14:paraId="40D02A20" w14:textId="0CECECB6" w:rsidR="00EF28A1" w:rsidRDefault="00EF28A1" w:rsidP="00EF28A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EF28A1" w14:paraId="5A1B20E8" w14:textId="77777777" w:rsidTr="00197B55">
        <w:tc>
          <w:tcPr>
            <w:tcW w:w="5097" w:type="dxa"/>
          </w:tcPr>
          <w:p w14:paraId="20CDA05D" w14:textId="206CE7D4" w:rsidR="00EF28A1" w:rsidRDefault="00EF28A1" w:rsidP="00EF2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066E36" wp14:editId="4ABEB7F4">
                  <wp:extent cx="3033561" cy="40290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454" cy="403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B8DCDC1" w14:textId="52298901" w:rsidR="00EF28A1" w:rsidRDefault="00177FBA" w:rsidP="00EF2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79BDB6" wp14:editId="3E575DE3">
                  <wp:extent cx="3028950" cy="40037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150" cy="401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8A1" w14:paraId="0A76750F" w14:textId="77777777" w:rsidTr="00197B55">
        <w:tc>
          <w:tcPr>
            <w:tcW w:w="5097" w:type="dxa"/>
          </w:tcPr>
          <w:p w14:paraId="5DCA3C2C" w14:textId="1AAFB7A3" w:rsidR="00EF28A1" w:rsidRDefault="00197B55" w:rsidP="00EF2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24977E" wp14:editId="05DE6C0F">
                  <wp:extent cx="2819400" cy="3744652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577" cy="375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EA43CB6" w14:textId="2EAAB5D2" w:rsidR="00EF28A1" w:rsidRDefault="004D7F22" w:rsidP="00EF2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0E1539" wp14:editId="27EB1529">
                  <wp:extent cx="2466975" cy="36766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88" cy="369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3404C" w14:textId="6CA0C4A1" w:rsidR="00197B55" w:rsidRDefault="00197B55" w:rsidP="00EF2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841C8D9" w14:textId="362A32DF" w:rsidR="00EF28A1" w:rsidRDefault="00197B55" w:rsidP="00197B55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D9823F" wp14:editId="7D91FF4B">
            <wp:extent cx="4962337" cy="49029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16" cy="49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A731" w14:textId="08530472" w:rsidR="00EF28A1" w:rsidRPr="008A0175" w:rsidRDefault="00EF28A1" w:rsidP="004D7F2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F28A1" w:rsidRPr="008A0175" w:rsidSect="00EF28A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96"/>
    <w:rsid w:val="00177FBA"/>
    <w:rsid w:val="00197B55"/>
    <w:rsid w:val="004851E4"/>
    <w:rsid w:val="004D7F22"/>
    <w:rsid w:val="005017BC"/>
    <w:rsid w:val="005B3E98"/>
    <w:rsid w:val="007B0763"/>
    <w:rsid w:val="008A0175"/>
    <w:rsid w:val="00E25C96"/>
    <w:rsid w:val="00EF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8A685"/>
  <w15:chartTrackingRefBased/>
  <w15:docId w15:val="{556E0141-9033-4265-AA58-22569519C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2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2</cp:revision>
  <dcterms:created xsi:type="dcterms:W3CDTF">2025-05-07T07:14:00Z</dcterms:created>
  <dcterms:modified xsi:type="dcterms:W3CDTF">2025-05-07T07:14:00Z</dcterms:modified>
</cp:coreProperties>
</file>