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4366" w14:textId="7D4FB9AB" w:rsidR="00B91B4C" w:rsidRDefault="00B91B4C" w:rsidP="00B91B4C">
      <w:pPr>
        <w:jc w:val="center"/>
        <w:rPr>
          <w:rFonts w:ascii="Arial" w:hAnsi="Arial" w:cs="Arial"/>
          <w:b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1B4C">
        <w:rPr>
          <w:rFonts w:ascii="Arial" w:hAnsi="Arial" w:cs="Arial"/>
          <w:b/>
          <w:color w:val="262626" w:themeColor="text1" w:themeTint="D9"/>
          <w:sz w:val="72"/>
          <w:szCs w:val="7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Музыкальная гостиная «Вечный солнечный свет в музыке»</w:t>
      </w:r>
    </w:p>
    <w:p w14:paraId="5F6B905F" w14:textId="77777777" w:rsidR="00DB2579" w:rsidRPr="00DB2579" w:rsidRDefault="007006F2" w:rsidP="00DB2579">
      <w:pPr>
        <w:pStyle w:val="1"/>
        <w:shd w:val="clear" w:color="auto" w:fill="FAFAFA"/>
        <w:spacing w:before="0" w:beforeAutospacing="0" w:after="0" w:afterAutospacing="0"/>
        <w:textAlignment w:val="baseline"/>
        <w:rPr>
          <w:i/>
          <w:iCs/>
          <w:color w:val="0070C0"/>
          <w:sz w:val="28"/>
          <w:szCs w:val="28"/>
        </w:rPr>
      </w:pPr>
      <w:r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Март этого года 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отмечен значительным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и 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 юбиле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я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м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и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. Мир отмеча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ет 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 2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15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-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>ю годовщину</w:t>
      </w:r>
      <w:r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 со дня рождения великого польского композитора Фридерика Шопена</w:t>
      </w:r>
      <w:r w:rsidR="00DB2579" w:rsidRPr="00DB2579">
        <w:rPr>
          <w:i/>
          <w:iCs/>
          <w:color w:val="0070C0"/>
          <w:sz w:val="28"/>
          <w:szCs w:val="28"/>
          <w:shd w:val="clear" w:color="auto" w:fill="FFFFFF"/>
        </w:rPr>
        <w:t xml:space="preserve">  и 340-летие </w:t>
      </w:r>
      <w:r w:rsidR="00DB2579" w:rsidRPr="00DB2579">
        <w:rPr>
          <w:i/>
          <w:iCs/>
          <w:color w:val="0070C0"/>
          <w:sz w:val="28"/>
          <w:szCs w:val="28"/>
        </w:rPr>
        <w:t>немецкого композитора Иоганна Себастьяна Баха</w:t>
      </w:r>
    </w:p>
    <w:p w14:paraId="1A1867EC" w14:textId="3C8E7EB4" w:rsidR="007006F2" w:rsidRPr="007006F2" w:rsidRDefault="007006F2" w:rsidP="00DB2579">
      <w:pPr>
        <w:pStyle w:val="1"/>
        <w:shd w:val="clear" w:color="auto" w:fill="FAFAFA"/>
        <w:spacing w:before="0" w:beforeAutospacing="0" w:after="0" w:afterAutospacing="0"/>
        <w:textAlignment w:val="baseline"/>
        <w:rPr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7006F2">
        <w:rPr>
          <w:b w:val="0"/>
          <w:bCs w:val="0"/>
          <w:i/>
          <w:iCs/>
          <w:color w:val="333333"/>
          <w:sz w:val="28"/>
          <w:szCs w:val="28"/>
          <w:shd w:val="clear" w:color="auto" w:fill="FFFFFF"/>
        </w:rPr>
        <w:t> </w:t>
      </w:r>
    </w:p>
    <w:p w14:paraId="0473CE27" w14:textId="1F87EABD" w:rsidR="000A1091" w:rsidRPr="000A1091" w:rsidRDefault="000A1091" w:rsidP="000A1091">
      <w:pPr>
        <w:jc w:val="center"/>
        <w:rPr>
          <w:rFonts w:ascii="Arial" w:hAnsi="Arial" w:cs="Arial"/>
          <w:b/>
          <w:color w:val="262626" w:themeColor="text1" w:themeTint="D9"/>
          <w:sz w:val="28"/>
          <w:szCs w:val="28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55E8918" wp14:editId="2BE0F8A4">
            <wp:extent cx="2501265" cy="3480114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66" cy="349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5477B" w14:textId="2A2FEE51" w:rsidR="00B91B4C" w:rsidRPr="000A1091" w:rsidRDefault="00B91B4C" w:rsidP="000A1091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091">
        <w:rPr>
          <w:sz w:val="28"/>
          <w:szCs w:val="28"/>
        </w:rPr>
        <w:t>Сегодня мы вспоминаем выдающегося композитора </w:t>
      </w:r>
      <w:r w:rsidRPr="000A1091">
        <w:rPr>
          <w:b/>
          <w:bCs/>
          <w:sz w:val="28"/>
          <w:szCs w:val="28"/>
        </w:rPr>
        <w:t>Фридерика Шопена</w:t>
      </w:r>
      <w:r w:rsidRPr="000A1091">
        <w:rPr>
          <w:sz w:val="28"/>
          <w:szCs w:val="28"/>
        </w:rPr>
        <w:t>. Он родился 215 лет назад. Сведения о дате появления Шопена на свет противоречивы. В документе о рождении указана дата 22 февраля, но сам он, записываясь в 1833 г. в Польское Литературное общество Парижа, указал, что родился 1 марта.</w:t>
      </w:r>
    </w:p>
    <w:p w14:paraId="3C641087" w14:textId="77777777" w:rsidR="00B91B4C" w:rsidRPr="000A1091" w:rsidRDefault="00B91B4C" w:rsidP="000A1091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091">
        <w:rPr>
          <w:sz w:val="28"/>
          <w:szCs w:val="28"/>
        </w:rPr>
        <w:t>Творчество Шопена связано исключительно с фортепианной музыкой. Для других инструментов им написано всего несколько произведений. Однако в рамках своего фортепианного творчества Шопен достиг таких высот художественной выразительности и многогранности, каких другие композиторы достигали лишь в ходе продолжительной работы в разных областях музыкального искусства.</w:t>
      </w:r>
    </w:p>
    <w:p w14:paraId="65DAD286" w14:textId="77777777" w:rsidR="00B91B4C" w:rsidRPr="000A1091" w:rsidRDefault="00B91B4C" w:rsidP="000A1091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091">
        <w:rPr>
          <w:sz w:val="28"/>
          <w:szCs w:val="28"/>
        </w:rPr>
        <w:t>Шопен смог придать фортепиано выразительность человеческого голоса и слова, богатство красок целого оркестра. Его музыка говорит, поет, а порой кажется зрительно ощутимой.</w:t>
      </w:r>
    </w:p>
    <w:p w14:paraId="16CB4376" w14:textId="77777777" w:rsidR="00B91B4C" w:rsidRPr="000A1091" w:rsidRDefault="00B91B4C" w:rsidP="000A1091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091">
        <w:rPr>
          <w:sz w:val="28"/>
          <w:szCs w:val="28"/>
        </w:rPr>
        <w:t xml:space="preserve">«Не взирая на свои кажущиеся, миниатюрные и ограниченные формы, – писал о Шопене В.В. Стасов, – его прелюдии, ноктюрны, этюды, мазурки, полонезы, </w:t>
      </w:r>
      <w:proofErr w:type="spellStart"/>
      <w:r w:rsidRPr="000A1091">
        <w:rPr>
          <w:sz w:val="28"/>
          <w:szCs w:val="28"/>
        </w:rPr>
        <w:t>impromptus</w:t>
      </w:r>
      <w:proofErr w:type="spellEnd"/>
      <w:r w:rsidRPr="000A1091">
        <w:rPr>
          <w:sz w:val="28"/>
          <w:szCs w:val="28"/>
        </w:rPr>
        <w:t xml:space="preserve"> полны великого и глубочайшего содержания…Глубокие думы о себе </w:t>
      </w:r>
      <w:r w:rsidRPr="000A1091">
        <w:rPr>
          <w:sz w:val="28"/>
          <w:szCs w:val="28"/>
        </w:rPr>
        <w:lastRenderedPageBreak/>
        <w:t>самом и о своем несуществующем более отечестве, свои радости и отчаяния, свои восторги и мечты, минуты счастья и гнетущей горести, солнечные сцены любви, лишь изредка прерываемые тихими спокойными картинами природы – вот где совершаются им великие тайны искусства под именем сонат, прелюдий, мазурок, полонезов, скерцо, этюдов и «</w:t>
      </w:r>
      <w:proofErr w:type="spellStart"/>
      <w:r w:rsidRPr="000A1091">
        <w:rPr>
          <w:sz w:val="28"/>
          <w:szCs w:val="28"/>
        </w:rPr>
        <w:t>impromptus</w:t>
      </w:r>
      <w:proofErr w:type="spellEnd"/>
      <w:r w:rsidRPr="000A1091">
        <w:rPr>
          <w:sz w:val="28"/>
          <w:szCs w:val="28"/>
        </w:rPr>
        <w:t>».</w:t>
      </w:r>
    </w:p>
    <w:p w14:paraId="0EE7C51C" w14:textId="77777777" w:rsidR="00B91B4C" w:rsidRPr="000A1091" w:rsidRDefault="00B91B4C" w:rsidP="000A1091">
      <w:pPr>
        <w:pStyle w:val="content--common-blockblock-3u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091">
        <w:rPr>
          <w:sz w:val="28"/>
          <w:szCs w:val="28"/>
        </w:rPr>
        <w:t>Музыка Шопена завоевала любовь слушателей в разных слоях общества еще при жизни ее создателя в значительной мере благодаря тому, что он был прекрасным пианистом и несравненным интерпретатором своих произведений.</w:t>
      </w:r>
    </w:p>
    <w:p w14:paraId="5A9E313E" w14:textId="77777777" w:rsidR="007006F2" w:rsidRDefault="007006F2" w:rsidP="000A109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3"/>
          <w:color w:val="0070C0"/>
          <w:sz w:val="28"/>
          <w:szCs w:val="28"/>
        </w:rPr>
      </w:pPr>
    </w:p>
    <w:p w14:paraId="27FE792A" w14:textId="01D40479" w:rsidR="00B91B4C" w:rsidRPr="00DB2579" w:rsidRDefault="00B91B4C" w:rsidP="000A109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3"/>
          <w:color w:val="0070C0"/>
          <w:sz w:val="36"/>
          <w:szCs w:val="36"/>
        </w:rPr>
      </w:pPr>
      <w:r w:rsidRPr="00DB2579">
        <w:rPr>
          <w:rStyle w:val="a3"/>
          <w:color w:val="0070C0"/>
          <w:sz w:val="36"/>
          <w:szCs w:val="36"/>
        </w:rPr>
        <w:t>Несколько интересных фактов о Фредерике Шопене:</w:t>
      </w:r>
    </w:p>
    <w:p w14:paraId="016B9185" w14:textId="79D1E7CA" w:rsidR="00B91B4C" w:rsidRPr="000A1091" w:rsidRDefault="000A1091" w:rsidP="00367D93">
      <w:pPr>
        <w:spacing w:after="0" w:line="276" w:lineRule="auto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Любовь к музыке Шопен унаследовал от матери, которая великолепно играла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пианино;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ранних лет будущий композитор был одержим музыкой. Он мог резко проснуться и отправиться к фортепьяно, чтобы воспроизвести на нем играющую в голове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мелодию;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Интересен факт, что 3 сестры Шопена также имели музыкальные способности;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детстве Фредерик не мог брать определенные аккорды, по причине коротких пальцев. В связи с этим он соорудил специальный прибор для растяжки пальцев. И хотя процедура была очень болезненной, Шопен продолжал практиковать «растяжку»;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 7 лет обучением Шопена занимался музыкальный педагог Войцех </w:t>
      </w:r>
      <w:proofErr w:type="spellStart"/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Живный</w:t>
      </w:r>
      <w:proofErr w:type="spellEnd"/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уже к 12 годам мальчик не уступал в игре на инструменте ведущим польским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пианистам;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 ранний период биографии Фредерику Шопену мерещились разные духи и покойные родственники. Ученые полагают, что таким образом могла проявляться одна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эпилепсии;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Будучи еще школьником, в одном издательстве была напечатана статья о полонезе Шопена. Автор заметки утверждал, что мальчик являлся настоящим вундеркиндом;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Знаете ли вы, что композитор на протяжении 10 лет состоял в отношениях с писательницей Жорж Санд? Однако как сам роман, так и его окончание серьезно подкосили здоровье Шопена, страдавшего легочным заболеванием;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Когда Фредерику Шопену исполнилось 20 лет, в Польше вспыхнуло восстание за независимость. На тот момент он уже давал концерты по всей Европе и был необычайно знаменит. Тем не менее, музыкант бросил все и отправился на родину, чтобы поддержать своих соотечественников. Но когда он прибыл в Польшу, восстание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подавлено;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После переезда в Лондон здоровье Шопена заметно ухудшилось, поскольку ему совершенно не подходил местный климат. Переехав через год во Францию, композитор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скончался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Интересен факт, что хотя тело Фредерика Шопена было похоронено в Париже, его сердце было отправлено в Варшаву. Такова была воля самого музыканта. После этого сердце было вмуровано в одну из колон храма Святого Креста;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12. Любимым композитором Шопена являлся Моцарт, вследствие чего он попросил исполнить на собственных похоронах знаменитый «Реквием» своего кумира;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Любопытно, что музыкальные критики полагают, что вальсы Шопена представляют собой его дневник. По ним можно проследить все этапы жизни великого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пианиста;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Особыми почитателями творчества Шопена являлись такие известные композиторы,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Лист,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Берлиоз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Шуман.;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На Меркурии есть кратер, названный в честь Фредерика Шопена;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Сам Шопен описывал свое творчество одним словом – «жаль». Он имел в виду, что все его произведения пронизаны тоской.</w:t>
      </w:r>
    </w:p>
    <w:p w14:paraId="5BC781DA" w14:textId="778EE970" w:rsidR="00651AEF" w:rsidRDefault="00B91B4C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CDDA63" wp14:editId="0BC20225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 свою недолгую жизнь (он родился в 1810 в деревне </w:t>
      </w:r>
      <w:proofErr w:type="spellStart"/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Желязова</w:t>
      </w:r>
      <w:proofErr w:type="spellEnd"/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-Воля в Польше и умер в 1849 году в Париже) композитор создал свыше 200 произведений. За небольшим исключением это фортепианные пьесы небольшого объема. О Шопене принято говорить как о поэте фортепиано. А. Рубинштейн называл его «душой» этого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открыл новые выразительные возможности инструмента, раздвинул рамки пианистической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техники.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Шопен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новатором.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создал новые музыкальные формы для фортепиано, такие как баллады и импровизации, которые стали образцом для будущих поколений композиторов.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C11158" wp14:editId="4143FC2C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Шопен обладал выдающимся талантом импровизации. Его выступления нередко включали спонтанно созданные мелодии, которые захватывали слушателей.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72DA7D" wp14:editId="4C59F38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Творческая деятельность не обеспечивала Шопена материально. В Париже Шопен стал известным преподавателем игры на фортепиано. Его уроки ценили за индивидуальный подход и высокие требования.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приходилось иногда давать по пять-шесть уроков в день.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34BCB0" wp14:editId="205196AF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посол России предложил Шопену от имени царского двора должность и звание придворного пианиста – «первого пианиста его величества императора России» - Шопен отказался, ответив послу: «Хотя я не принимал участия в революции 1831 года, так как был еще слишком молод, однако сердцем я был с теми, кто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367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делал».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376628" wp14:editId="6147B261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Шопен оказал огромное влияние на музыкальный мир. Его новаторские идеи вдохновили таких композиторов, как Дебюсси и Рахманинов.</w:t>
      </w:r>
      <w:r w:rsidRPr="000A10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10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6EB8B" wp14:editId="1921E75F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Композитор умер в возрасте 39 лет, оставив огромное наследие. Сердце Шопена было перевезено в Польшу и хранится в одном из варшавских костелов как символ его любви к родине.</w:t>
      </w:r>
    </w:p>
    <w:p w14:paraId="060E4420" w14:textId="5094B162" w:rsidR="00367D93" w:rsidRDefault="00367D93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1C604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https://yandex.ru/video/preview/15459439232033019641</w:t>
        </w:r>
      </w:hyperlink>
    </w:p>
    <w:p w14:paraId="10B2A6D7" w14:textId="09B9C339" w:rsidR="00367D93" w:rsidRDefault="00367D93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C6048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https://yandex.ru/video/preview/16099549297876561743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32272" w14:textId="62184E3B" w:rsidR="00367D93" w:rsidRDefault="00367D93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C6048">
          <w:rPr>
            <w:rStyle w:val="a4"/>
            <w:rFonts w:ascii="Times New Roman" w:hAnsi="Times New Roman" w:cs="Times New Roman"/>
            <w:sz w:val="28"/>
            <w:szCs w:val="28"/>
          </w:rPr>
          <w:t>https://dzen.ru/video/watch/613dcc79d4109e79441e3a57?f=d2d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E1462" w14:textId="4CB1D524" w:rsidR="00367D93" w:rsidRDefault="00367D93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A9E44" w14:textId="12A68EE4" w:rsidR="00DB2579" w:rsidRDefault="00DB2579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481CB" w14:textId="77777777" w:rsidR="00DB2579" w:rsidRDefault="00DB2579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CF39F" w14:textId="77777777" w:rsidR="00367D93" w:rsidRPr="007006F2" w:rsidRDefault="00367D93" w:rsidP="00367D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7006F2">
        <w:rPr>
          <w:rStyle w:val="c15"/>
          <w:b/>
          <w:bCs/>
          <w:color w:val="C00000"/>
          <w:sz w:val="40"/>
          <w:szCs w:val="40"/>
        </w:rPr>
        <w:lastRenderedPageBreak/>
        <w:t>К юбилею И</w:t>
      </w:r>
      <w:r w:rsidRPr="007006F2">
        <w:rPr>
          <w:rStyle w:val="c0"/>
          <w:b/>
          <w:bCs/>
          <w:color w:val="C00000"/>
          <w:sz w:val="40"/>
          <w:szCs w:val="40"/>
          <w:shd w:val="clear" w:color="auto" w:fill="FFFFFF"/>
        </w:rPr>
        <w:t>оганна Себастьяна Баха:</w:t>
      </w:r>
    </w:p>
    <w:p w14:paraId="4F3B1B1D" w14:textId="77777777" w:rsidR="00367D93" w:rsidRPr="007006F2" w:rsidRDefault="00367D93" w:rsidP="00367D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7006F2">
        <w:rPr>
          <w:rStyle w:val="c0"/>
          <w:b/>
          <w:bCs/>
          <w:color w:val="C00000"/>
          <w:sz w:val="40"/>
          <w:szCs w:val="40"/>
          <w:shd w:val="clear" w:color="auto" w:fill="FFFFFF"/>
        </w:rPr>
        <w:t>340 лет со дня рождения</w:t>
      </w:r>
    </w:p>
    <w:p w14:paraId="298C0738" w14:textId="77777777" w:rsidR="00367D93" w:rsidRPr="007006F2" w:rsidRDefault="00367D93" w:rsidP="00367D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7006F2">
        <w:rPr>
          <w:rStyle w:val="c8"/>
          <w:b/>
          <w:bCs/>
          <w:color w:val="C00000"/>
          <w:sz w:val="40"/>
          <w:szCs w:val="40"/>
          <w:shd w:val="clear" w:color="auto" w:fill="FFFFFF"/>
        </w:rPr>
        <w:t>великого композитора и музыканта</w:t>
      </w:r>
    </w:p>
    <w:p w14:paraId="08D8A26D" w14:textId="0A846F84" w:rsidR="00367D93" w:rsidRDefault="00367D93" w:rsidP="00367D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2E967F" wp14:editId="21F68CCE">
            <wp:extent cx="4186029" cy="2790825"/>
            <wp:effectExtent l="0" t="0" r="508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301" cy="28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7CA6" w14:textId="77777777" w:rsidR="00367D93" w:rsidRPr="007006F2" w:rsidRDefault="00367D93" w:rsidP="00367D9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56"/>
          <w:szCs w:val="56"/>
        </w:rPr>
      </w:pPr>
      <w:r w:rsidRPr="007006F2">
        <w:rPr>
          <w:rStyle w:val="c17"/>
          <w:rFonts w:ascii="Cambria" w:hAnsi="Cambria" w:cs="Calibri"/>
          <w:b/>
          <w:bCs/>
          <w:color w:val="C00000"/>
          <w:sz w:val="40"/>
          <w:szCs w:val="40"/>
          <w:shd w:val="clear" w:color="auto" w:fill="FFFFFF"/>
        </w:rPr>
        <w:t>Иоганн</w:t>
      </w:r>
      <w:r w:rsidRPr="007006F2">
        <w:rPr>
          <w:rStyle w:val="c15"/>
          <w:rFonts w:ascii="Anton" w:hAnsi="Anton" w:cs="Calibri"/>
          <w:b/>
          <w:bCs/>
          <w:color w:val="C00000"/>
          <w:sz w:val="40"/>
          <w:szCs w:val="40"/>
          <w:shd w:val="clear" w:color="auto" w:fill="FFFFFF"/>
        </w:rPr>
        <w:t> </w:t>
      </w:r>
      <w:r w:rsidRPr="007006F2">
        <w:rPr>
          <w:rStyle w:val="c15"/>
          <w:rFonts w:ascii="Cambria" w:hAnsi="Cambria" w:cs="Calibri"/>
          <w:b/>
          <w:bCs/>
          <w:color w:val="C00000"/>
          <w:sz w:val="40"/>
          <w:szCs w:val="40"/>
          <w:shd w:val="clear" w:color="auto" w:fill="FFFFFF"/>
        </w:rPr>
        <w:t>Себастьян</w:t>
      </w:r>
      <w:r w:rsidRPr="007006F2">
        <w:rPr>
          <w:rStyle w:val="c23"/>
          <w:rFonts w:ascii="Anton" w:hAnsi="Anton" w:cs="Calibri"/>
          <w:b/>
          <w:bCs/>
          <w:color w:val="C00000"/>
          <w:sz w:val="40"/>
          <w:szCs w:val="40"/>
          <w:shd w:val="clear" w:color="auto" w:fill="FFFFFF"/>
        </w:rPr>
        <w:t> </w:t>
      </w:r>
      <w:r w:rsidRPr="007006F2">
        <w:rPr>
          <w:rStyle w:val="c7"/>
          <w:rFonts w:ascii="Cambria" w:hAnsi="Cambria" w:cs="Calibri"/>
          <w:b/>
          <w:bCs/>
          <w:color w:val="C00000"/>
          <w:sz w:val="40"/>
          <w:szCs w:val="40"/>
          <w:shd w:val="clear" w:color="auto" w:fill="FFFFFF"/>
        </w:rPr>
        <w:t>Бах</w:t>
      </w:r>
    </w:p>
    <w:p w14:paraId="2CFA8F86" w14:textId="65DE227D" w:rsidR="00367D93" w:rsidRDefault="00367D93" w:rsidP="00367D93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>
        <w:rPr>
          <w:rStyle w:val="c6"/>
          <w:color w:val="000000"/>
        </w:rPr>
        <w:t>21 (31) марта 1685 - 28 июля 1750</w:t>
      </w:r>
    </w:p>
    <w:p w14:paraId="15DE0C53" w14:textId="77777777" w:rsidR="007006F2" w:rsidRDefault="007006F2" w:rsidP="00367D9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360C965" w14:textId="77777777" w:rsidR="00367D93" w:rsidRDefault="00367D93" w:rsidP="00367D9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63636"/>
          <w:sz w:val="28"/>
          <w:szCs w:val="28"/>
          <w:shd w:val="clear" w:color="auto" w:fill="FFFFFF"/>
        </w:rPr>
        <w:t>И. С. Бах является великим музыкантом, создавшим более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1000</w:t>
      </w:r>
      <w:r>
        <w:rPr>
          <w:rStyle w:val="c1"/>
          <w:color w:val="363636"/>
          <w:sz w:val="28"/>
          <w:szCs w:val="28"/>
          <w:shd w:val="clear" w:color="auto" w:fill="FFFFFF"/>
        </w:rPr>
        <w:t xml:space="preserve"> известных на весь мир произведений. Родился будущий композитор в городке </w:t>
      </w:r>
      <w:proofErr w:type="spellStart"/>
      <w:r>
        <w:rPr>
          <w:rStyle w:val="c1"/>
          <w:color w:val="363636"/>
          <w:sz w:val="28"/>
          <w:szCs w:val="28"/>
          <w:shd w:val="clear" w:color="auto" w:fill="FFFFFF"/>
        </w:rPr>
        <w:t>Эйзенах</w:t>
      </w:r>
      <w:proofErr w:type="spellEnd"/>
      <w:r>
        <w:rPr>
          <w:rStyle w:val="c1"/>
          <w:color w:val="363636"/>
          <w:sz w:val="28"/>
          <w:szCs w:val="28"/>
          <w:shd w:val="clear" w:color="auto" w:fill="FFFFFF"/>
        </w:rPr>
        <w:t xml:space="preserve"> (Германия) весной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1685</w:t>
      </w:r>
      <w:r>
        <w:rPr>
          <w:rStyle w:val="c1"/>
          <w:color w:val="363636"/>
          <w:sz w:val="28"/>
          <w:szCs w:val="28"/>
          <w:shd w:val="clear" w:color="auto" w:fill="FFFFFF"/>
        </w:rPr>
        <w:t> года. В ранние годы Бах уже начал проявлять интерес к музыке.    </w:t>
      </w:r>
      <w:r>
        <w:rPr>
          <w:color w:val="363636"/>
          <w:sz w:val="28"/>
          <w:szCs w:val="28"/>
        </w:rPr>
        <w:br/>
      </w:r>
      <w:r>
        <w:rPr>
          <w:color w:val="363636"/>
          <w:sz w:val="28"/>
          <w:szCs w:val="28"/>
        </w:rPr>
        <w:br/>
      </w:r>
      <w:r>
        <w:rPr>
          <w:rStyle w:val="c1"/>
          <w:color w:val="363636"/>
          <w:sz w:val="28"/>
          <w:szCs w:val="28"/>
          <w:shd w:val="clear" w:color="auto" w:fill="FFFFFF"/>
        </w:rPr>
        <w:t>         Родители Баха умерли, когда ему исполнилось десять лет. Опеку над будущим композитором взял его брат Кристоф. Он начал учить мальчика музыке. В пятнадцать лет юный Бах поступил в музыкальную школу в Люнебурге, где начал изучать работы музыкантов-современников. Творческая деятельность Баха начинается с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1700</w:t>
      </w:r>
      <w:r>
        <w:rPr>
          <w:rStyle w:val="c1"/>
          <w:color w:val="363636"/>
          <w:sz w:val="28"/>
          <w:szCs w:val="28"/>
          <w:shd w:val="clear" w:color="auto" w:fill="FFFFFF"/>
        </w:rPr>
        <w:t> года, когда он впервые написал музыку для органа.        </w:t>
      </w:r>
      <w:r>
        <w:rPr>
          <w:color w:val="363636"/>
          <w:sz w:val="28"/>
          <w:szCs w:val="28"/>
        </w:rPr>
        <w:br/>
      </w:r>
      <w:r>
        <w:rPr>
          <w:color w:val="363636"/>
          <w:sz w:val="28"/>
          <w:szCs w:val="28"/>
        </w:rPr>
        <w:br/>
      </w:r>
      <w:r>
        <w:rPr>
          <w:rStyle w:val="c1"/>
          <w:color w:val="363636"/>
          <w:sz w:val="28"/>
          <w:szCs w:val="28"/>
          <w:shd w:val="clear" w:color="auto" w:fill="FFFFFF"/>
        </w:rPr>
        <w:t>         Окончив учебу в школе, И.С. Бах начинает служить в качестве придворного музыканта у герцога Эрнста. Но композитору не нравится его положение, он чувствует себя зависимым, и это вынуждает его искать новое место. В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1704</w:t>
      </w:r>
      <w:r>
        <w:rPr>
          <w:rStyle w:val="c1"/>
          <w:color w:val="363636"/>
          <w:sz w:val="28"/>
          <w:szCs w:val="28"/>
          <w:shd w:val="clear" w:color="auto" w:fill="FFFFFF"/>
        </w:rPr>
        <w:t xml:space="preserve"> году Бах становится органистом в небольшой церкви в Арнштадте. Именно во время работы в этой церкви Бах создал множество своих великих произведений, написанных совместно с Кристианом Ф. </w:t>
      </w:r>
      <w:proofErr w:type="spellStart"/>
      <w:r>
        <w:rPr>
          <w:rStyle w:val="c1"/>
          <w:color w:val="363636"/>
          <w:sz w:val="28"/>
          <w:szCs w:val="28"/>
          <w:shd w:val="clear" w:color="auto" w:fill="FFFFFF"/>
        </w:rPr>
        <w:t>Хенрици</w:t>
      </w:r>
      <w:proofErr w:type="spellEnd"/>
      <w:r>
        <w:rPr>
          <w:rStyle w:val="c1"/>
          <w:color w:val="363636"/>
          <w:sz w:val="28"/>
          <w:szCs w:val="28"/>
          <w:shd w:val="clear" w:color="auto" w:fill="FFFFFF"/>
        </w:rPr>
        <w:t xml:space="preserve"> (поэт). В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1708</w:t>
      </w:r>
      <w:r>
        <w:rPr>
          <w:rStyle w:val="c1"/>
          <w:color w:val="363636"/>
          <w:sz w:val="28"/>
          <w:szCs w:val="28"/>
          <w:shd w:val="clear" w:color="auto" w:fill="FFFFFF"/>
        </w:rPr>
        <w:t> году Бах отправляется в город Мюльхаузен, где также работает в церкви и одновременно занимается написанием своих произведений. Властям города очень нравятся работы Баха, и ему выплачивают хорошее вознаграждение.</w:t>
      </w:r>
    </w:p>
    <w:p w14:paraId="15B6C2AB" w14:textId="6FE402E7" w:rsidR="00367D93" w:rsidRPr="007006F2" w:rsidRDefault="007006F2" w:rsidP="00367D93">
      <w:pPr>
        <w:spacing w:after="0" w:line="276" w:lineRule="auto"/>
        <w:ind w:firstLine="567"/>
        <w:jc w:val="both"/>
        <w:rPr>
          <w:rStyle w:val="c1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006F2">
        <w:rPr>
          <w:rStyle w:val="c1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 </w:t>
      </w:r>
      <w:r w:rsidRPr="007006F2">
        <w:rPr>
          <w:rStyle w:val="c8"/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1707</w:t>
      </w:r>
      <w:r w:rsidRPr="007006F2">
        <w:rPr>
          <w:rStyle w:val="c1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году композитор женится на кузине и тогда же устраивается на новое место, становясь музыкантом в немецком городке Веймаре. В браке с Марией у Баха рождаются шесть детей. Трое умирают рано, а остальные в последствие тоже становятся знаменитыми композиторами. Первая жена Баха скончалась в </w:t>
      </w:r>
      <w:r w:rsidRPr="007006F2">
        <w:rPr>
          <w:rStyle w:val="c8"/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1720</w:t>
      </w:r>
      <w:r w:rsidRPr="007006F2">
        <w:rPr>
          <w:rStyle w:val="c1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году, а спустя год музыкант вступает во второй брак.  На сей раз его избранницей становится знаменитая певица А.М. Вильгельм, у них рождается тринадцать детей.</w:t>
      </w:r>
    </w:p>
    <w:p w14:paraId="5BA4766D" w14:textId="77777777" w:rsidR="007006F2" w:rsidRDefault="007006F2" w:rsidP="007006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eko" w:hAnsi="Teko" w:cs="Calibri"/>
          <w:color w:val="363636"/>
          <w:sz w:val="28"/>
          <w:szCs w:val="28"/>
          <w:shd w:val="clear" w:color="auto" w:fill="FFFFFF"/>
        </w:rPr>
        <w:lastRenderedPageBreak/>
        <w:t> </w:t>
      </w:r>
      <w:r>
        <w:rPr>
          <w:rStyle w:val="c1"/>
          <w:color w:val="363636"/>
          <w:sz w:val="28"/>
          <w:szCs w:val="28"/>
          <w:shd w:val="clear" w:color="auto" w:fill="FFFFFF"/>
        </w:rPr>
        <w:t xml:space="preserve">Герцог </w:t>
      </w:r>
      <w:proofErr w:type="spellStart"/>
      <w:r>
        <w:rPr>
          <w:rStyle w:val="c1"/>
          <w:color w:val="363636"/>
          <w:sz w:val="28"/>
          <w:szCs w:val="28"/>
          <w:shd w:val="clear" w:color="auto" w:fill="FFFFFF"/>
        </w:rPr>
        <w:t>Кетенский</w:t>
      </w:r>
      <w:proofErr w:type="spellEnd"/>
      <w:r>
        <w:rPr>
          <w:rStyle w:val="c1"/>
          <w:color w:val="363636"/>
          <w:sz w:val="28"/>
          <w:szCs w:val="28"/>
          <w:shd w:val="clear" w:color="auto" w:fill="FFFFFF"/>
        </w:rPr>
        <w:t xml:space="preserve"> высоко оценивал работу Баха, и в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1718</w:t>
      </w:r>
      <w:r>
        <w:rPr>
          <w:rStyle w:val="c1"/>
          <w:color w:val="363636"/>
          <w:sz w:val="28"/>
          <w:szCs w:val="28"/>
          <w:shd w:val="clear" w:color="auto" w:fill="FFFFFF"/>
        </w:rPr>
        <w:t> году композитор начал у него свою службу. С </w:t>
      </w:r>
      <w:r>
        <w:rPr>
          <w:rStyle w:val="c4"/>
          <w:b/>
          <w:bCs/>
          <w:color w:val="363636"/>
          <w:sz w:val="28"/>
          <w:szCs w:val="28"/>
          <w:shd w:val="clear" w:color="auto" w:fill="FFFFFF"/>
        </w:rPr>
        <w:t>1718</w:t>
      </w:r>
      <w:r>
        <w:rPr>
          <w:rStyle w:val="c1"/>
          <w:color w:val="363636"/>
          <w:sz w:val="28"/>
          <w:szCs w:val="28"/>
          <w:shd w:val="clear" w:color="auto" w:fill="FFFFFF"/>
        </w:rPr>
        <w:t> и по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1723</w:t>
      </w:r>
      <w:r>
        <w:rPr>
          <w:rStyle w:val="c1"/>
          <w:color w:val="363636"/>
          <w:sz w:val="28"/>
          <w:szCs w:val="28"/>
          <w:shd w:val="clear" w:color="auto" w:fill="FFFFFF"/>
        </w:rPr>
        <w:t> года Баху удается создать свои знаменитые сюиты для органа. Также в Кетене Бахом были написаны Бранденбургские концерты и английская сюита.</w:t>
      </w:r>
      <w:r>
        <w:rPr>
          <w:rStyle w:val="c4"/>
          <w:color w:val="363636"/>
          <w:sz w:val="28"/>
          <w:szCs w:val="28"/>
        </w:rPr>
        <w:t> </w:t>
      </w:r>
      <w:r>
        <w:rPr>
          <w:rStyle w:val="c1"/>
          <w:color w:val="363636"/>
          <w:sz w:val="28"/>
          <w:szCs w:val="28"/>
          <w:shd w:val="clear" w:color="auto" w:fill="FFFFFF"/>
        </w:rPr>
        <w:t>В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1723</w:t>
      </w:r>
      <w:r>
        <w:rPr>
          <w:rStyle w:val="c1"/>
          <w:color w:val="363636"/>
          <w:sz w:val="28"/>
          <w:szCs w:val="28"/>
          <w:shd w:val="clear" w:color="auto" w:fill="FFFFFF"/>
        </w:rPr>
        <w:t xml:space="preserve"> году Бах удостаивается сразу нескольких назначений. В церкви он дает музыкальные уроки, а затем получает должность директора музыки в Лейпциге. Творчество Баха </w:t>
      </w:r>
      <w:proofErr w:type="gramStart"/>
      <w:r>
        <w:rPr>
          <w:rStyle w:val="c1"/>
          <w:color w:val="363636"/>
          <w:sz w:val="28"/>
          <w:szCs w:val="28"/>
          <w:shd w:val="clear" w:color="auto" w:fill="FFFFFF"/>
        </w:rPr>
        <w:t>- это</w:t>
      </w:r>
      <w:proofErr w:type="gramEnd"/>
      <w:r>
        <w:rPr>
          <w:rStyle w:val="c1"/>
          <w:color w:val="363636"/>
          <w:sz w:val="28"/>
          <w:szCs w:val="28"/>
          <w:shd w:val="clear" w:color="auto" w:fill="FFFFFF"/>
        </w:rPr>
        <w:t xml:space="preserve"> не только светская музыка, но и духовная. В нескольких своих работах Бах использовал разные инструменты (например, в работе «Искусство Фуги»).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 </w:t>
      </w:r>
    </w:p>
    <w:p w14:paraId="4F60244A" w14:textId="77777777" w:rsidR="007006F2" w:rsidRDefault="007006F2" w:rsidP="007006F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     </w:t>
      </w:r>
      <w:r>
        <w:rPr>
          <w:rStyle w:val="c1"/>
          <w:color w:val="363636"/>
          <w:sz w:val="28"/>
          <w:szCs w:val="28"/>
          <w:shd w:val="clear" w:color="auto" w:fill="FFFFFF"/>
        </w:rPr>
        <w:t>          В заключительные годы своей жизни у композитора начинает резко падать зрение. Его произведения становится невостребованными, но все же Бах не опускает руки и продолжает трудиться. В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1747</w:t>
      </w:r>
      <w:r>
        <w:rPr>
          <w:rStyle w:val="c1"/>
          <w:color w:val="363636"/>
          <w:sz w:val="28"/>
          <w:szCs w:val="28"/>
          <w:shd w:val="clear" w:color="auto" w:fill="FFFFFF"/>
        </w:rPr>
        <w:t> году создает серию работ, которую называет «Музыка Приношения». Это произведение Бах посвящает королю Пруссии Фридриху II. Перед смертью Бах заканчивает работать над произведением, которое назвал «Искусство фуги».              </w:t>
      </w:r>
      <w:r>
        <w:rPr>
          <w:color w:val="363636"/>
          <w:sz w:val="28"/>
          <w:szCs w:val="28"/>
        </w:rPr>
        <w:br/>
      </w:r>
      <w:r>
        <w:rPr>
          <w:rStyle w:val="c1"/>
          <w:color w:val="363636"/>
          <w:sz w:val="28"/>
          <w:szCs w:val="28"/>
          <w:shd w:val="clear" w:color="auto" w:fill="FFFFFF"/>
        </w:rPr>
        <w:t>         Летом </w:t>
      </w:r>
      <w:r>
        <w:rPr>
          <w:rStyle w:val="c8"/>
          <w:b/>
          <w:bCs/>
          <w:color w:val="363636"/>
          <w:sz w:val="28"/>
          <w:szCs w:val="28"/>
          <w:shd w:val="clear" w:color="auto" w:fill="FFFFFF"/>
        </w:rPr>
        <w:t>1750</w:t>
      </w:r>
      <w:r>
        <w:rPr>
          <w:rStyle w:val="c1"/>
          <w:color w:val="363636"/>
          <w:sz w:val="28"/>
          <w:szCs w:val="28"/>
          <w:shd w:val="clear" w:color="auto" w:fill="FFFFFF"/>
        </w:rPr>
        <w:t> года Бах умирает в городе Лейпциге, оставив потомкам свое великое наследие.</w:t>
      </w:r>
    </w:p>
    <w:p w14:paraId="19505DE4" w14:textId="385524A5" w:rsidR="007006F2" w:rsidRDefault="007006F2" w:rsidP="00367D9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7006F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Наследие великого музыканта включает более 1000 произведений для разных инструментов – органа, клавира, скрипки, написанных как для церковного, так и светского исполнения. Музыка для Иоганна Себастьяна Баха была смыслом существования, а потому стояла выше житейских неурядиц, в стороне от личных невзгод и  тщеславных устремлений. Большая слава пришла к композитору лишь в XIX веке. Свет </w:t>
      </w:r>
      <w:proofErr w:type="spellStart"/>
      <w:r w:rsidRPr="007006F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баховского</w:t>
      </w:r>
      <w:proofErr w:type="spellEnd"/>
      <w:r w:rsidRPr="007006F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гения отразился в творчестве Шумана, Бетховена, Брамса и  других деятелей музыки.</w:t>
      </w:r>
    </w:p>
    <w:p w14:paraId="356B9280" w14:textId="7AE01A0E" w:rsidR="007006F2" w:rsidRDefault="007006F2" w:rsidP="00367D93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14:paraId="025477F6" w14:textId="40A68FD3" w:rsidR="007006F2" w:rsidRPr="007006F2" w:rsidRDefault="007006F2" w:rsidP="00367D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C6048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https://yandex.ru/video/preview/5522072716800831507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2605A" w14:textId="77777777" w:rsidR="00367D93" w:rsidRPr="000A1091" w:rsidRDefault="00367D93" w:rsidP="00367D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7D93" w:rsidRPr="000A1091" w:rsidSect="007006F2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Tek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4F1B"/>
    <w:multiLevelType w:val="multilevel"/>
    <w:tmpl w:val="024C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C"/>
    <w:rsid w:val="000A1091"/>
    <w:rsid w:val="00367D93"/>
    <w:rsid w:val="00651AEF"/>
    <w:rsid w:val="007006F2"/>
    <w:rsid w:val="00B91B4C"/>
    <w:rsid w:val="00D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B57A"/>
  <w15:chartTrackingRefBased/>
  <w15:docId w15:val="{EAB214F5-0893-426A-AFE1-F51420E7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B9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B9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1B4C"/>
    <w:rPr>
      <w:b/>
      <w:bCs/>
    </w:rPr>
  </w:style>
  <w:style w:type="paragraph" w:customStyle="1" w:styleId="futurismarkdown-listitem">
    <w:name w:val="futurismarkdown-listitem"/>
    <w:basedOn w:val="a"/>
    <w:rsid w:val="00B9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1B4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67D93"/>
    <w:rPr>
      <w:color w:val="605E5C"/>
      <w:shd w:val="clear" w:color="auto" w:fill="E1DFDD"/>
    </w:rPr>
  </w:style>
  <w:style w:type="paragraph" w:customStyle="1" w:styleId="c3">
    <w:name w:val="c3"/>
    <w:basedOn w:val="a"/>
    <w:rsid w:val="003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7D93"/>
  </w:style>
  <w:style w:type="character" w:customStyle="1" w:styleId="c0">
    <w:name w:val="c0"/>
    <w:basedOn w:val="a0"/>
    <w:rsid w:val="00367D93"/>
  </w:style>
  <w:style w:type="character" w:customStyle="1" w:styleId="c8">
    <w:name w:val="c8"/>
    <w:basedOn w:val="a0"/>
    <w:rsid w:val="00367D93"/>
  </w:style>
  <w:style w:type="paragraph" w:customStyle="1" w:styleId="c13">
    <w:name w:val="c13"/>
    <w:basedOn w:val="a"/>
    <w:rsid w:val="003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67D93"/>
  </w:style>
  <w:style w:type="character" w:customStyle="1" w:styleId="c23">
    <w:name w:val="c23"/>
    <w:basedOn w:val="a0"/>
    <w:rsid w:val="00367D93"/>
  </w:style>
  <w:style w:type="character" w:customStyle="1" w:styleId="c7">
    <w:name w:val="c7"/>
    <w:basedOn w:val="a0"/>
    <w:rsid w:val="00367D93"/>
  </w:style>
  <w:style w:type="paragraph" w:customStyle="1" w:styleId="c12">
    <w:name w:val="c12"/>
    <w:basedOn w:val="a"/>
    <w:rsid w:val="003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7D93"/>
  </w:style>
  <w:style w:type="paragraph" w:customStyle="1" w:styleId="c5">
    <w:name w:val="c5"/>
    <w:basedOn w:val="a"/>
    <w:rsid w:val="003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7D93"/>
  </w:style>
  <w:style w:type="paragraph" w:customStyle="1" w:styleId="c14">
    <w:name w:val="c14"/>
    <w:basedOn w:val="a"/>
    <w:rsid w:val="0070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06F2"/>
  </w:style>
  <w:style w:type="character" w:customStyle="1" w:styleId="10">
    <w:name w:val="Заголовок 1 Знак"/>
    <w:basedOn w:val="a0"/>
    <w:link w:val="1"/>
    <w:uiPriority w:val="9"/>
    <w:rsid w:val="00DB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0995492978765617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4594392320330196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ndex.ru/video/preview/5522072716800831507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13dcc79d4109e79441e3a57?f=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2025-03-03T07:54:00Z</dcterms:created>
  <dcterms:modified xsi:type="dcterms:W3CDTF">2025-03-03T08:46:00Z</dcterms:modified>
</cp:coreProperties>
</file>