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8136" w14:textId="77777777" w:rsidR="000620F0" w:rsidRDefault="000620F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2AB03" w14:textId="74F4FCE3" w:rsidR="00403C74" w:rsidRPr="000620F0" w:rsidRDefault="00403C74" w:rsidP="00403C74">
      <w:pPr>
        <w:pStyle w:val="a4"/>
        <w:jc w:val="both"/>
      </w:pPr>
      <w:r w:rsidRPr="000620F0">
        <w:t>0</w:t>
      </w:r>
      <w:r w:rsidR="001F7CF3">
        <w:t>3</w:t>
      </w:r>
      <w:r w:rsidRPr="000620F0">
        <w:t xml:space="preserve"> </w:t>
      </w:r>
      <w:r w:rsidR="001F7CF3">
        <w:t xml:space="preserve">декабря </w:t>
      </w:r>
      <w:r w:rsidRPr="000620F0">
        <w:t>202</w:t>
      </w:r>
      <w:r w:rsidR="00D41814">
        <w:t>4</w:t>
      </w:r>
      <w:r w:rsidRPr="000620F0">
        <w:t xml:space="preserve"> в ГБПОУ «Донецкий горный технологический техникум» проведён урок патриотизма</w:t>
      </w:r>
      <w:r w:rsidR="001F7CF3">
        <w:t xml:space="preserve"> и мужества</w:t>
      </w:r>
      <w:r w:rsidRPr="000620F0">
        <w:t xml:space="preserve"> «</w:t>
      </w:r>
      <w:r w:rsidR="001F7CF3">
        <w:t>Имя твоё неизвестно, подвиг твой бессмертен!</w:t>
      </w:r>
      <w:r w:rsidRPr="000620F0">
        <w:t xml:space="preserve">», приуроченный ко Дню </w:t>
      </w:r>
      <w:r w:rsidR="001F7CF3">
        <w:t>Неизвестного солдата</w:t>
      </w:r>
      <w:r w:rsidRPr="000620F0">
        <w:t xml:space="preserve">, при информационной поддержке   заведующего сектором по делам молодёжи , культуры и спорта </w:t>
      </w:r>
      <w:r w:rsidR="00D41814">
        <w:t xml:space="preserve">Управы Петровского внутригородского района </w:t>
      </w:r>
      <w:r w:rsidRPr="000620F0">
        <w:t>администрации</w:t>
      </w:r>
      <w:r w:rsidR="00D41814">
        <w:t xml:space="preserve"> городского округа Донецк</w:t>
      </w:r>
      <w:r w:rsidRPr="000620F0">
        <w:t xml:space="preserve"> Исаева Э.Н.</w:t>
      </w:r>
      <w:r w:rsidR="00D41814">
        <w:t xml:space="preserve"> </w:t>
      </w:r>
      <w:r w:rsidRPr="000620F0">
        <w:t xml:space="preserve"> Материалы размещены в открытой группе ВКонтакте</w:t>
      </w:r>
      <w:r w:rsidR="001F7CF3">
        <w:t xml:space="preserve"> в разделе «Воспитательная работа»</w:t>
      </w:r>
      <w:r w:rsidRPr="000620F0">
        <w:t>.</w:t>
      </w:r>
    </w:p>
    <w:p w14:paraId="17A2792C" w14:textId="489A1A0D" w:rsidR="003E6D4E" w:rsidRDefault="003E6D4E" w:rsidP="003E6D4E">
      <w:pPr>
        <w:pStyle w:val="a4"/>
        <w:jc w:val="both"/>
      </w:pPr>
      <w:r>
        <w:t xml:space="preserve"> «Имя твое неизвестно, подвиг твой бессмертен» – эти слова высечены на Могиле Неизвестного Солдата в Москве и символизируют вечную благодарность и признание величия тех, кто, не задумываясь, встал на защиту Родины.</w:t>
      </w:r>
    </w:p>
    <w:p w14:paraId="170C01D6" w14:textId="7F2EB239" w:rsidR="003E6D4E" w:rsidRDefault="003E6D4E" w:rsidP="003E6D4E">
      <w:pPr>
        <w:pStyle w:val="a4"/>
        <w:jc w:val="both"/>
      </w:pPr>
      <w:r>
        <w:t>Ежегодно третьего декабря мы вспоминаем тех, кто сражался за нашу страну, кто проявил невероятное мужество и самоотверженность, кто отдал свою жизнь за нашу свободу. Их подвиги, хотя многие из них остались неизвестными, живут в нашей памяти, и мы должны помнить об их жертвах.</w:t>
      </w:r>
    </w:p>
    <w:p w14:paraId="541C8BE0" w14:textId="3D781FDB" w:rsidR="003E6D4E" w:rsidRDefault="003E6D4E" w:rsidP="003E6D4E">
      <w:pPr>
        <w:pStyle w:val="a4"/>
        <w:jc w:val="both"/>
      </w:pPr>
      <w:r>
        <w:t>Неизвестный солдат – это символ всех тех, кто сражался с врагом, но не смог вернуться домой. Это те, чьи фамилии навсегда остались невыясненными, но их сердца били в унисон с сердцами всех защитников Отечества.</w:t>
      </w:r>
    </w:p>
    <w:p w14:paraId="66F66187" w14:textId="5AE652DE" w:rsidR="00B5701A" w:rsidRDefault="003E6D4E" w:rsidP="003E6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>Вечная память погибшим на полях сражений! Низкий поклон ветеранам войны и труженикам тыла! Пусть в нашем обществе всегда царит мир и взаимопонимание! Уважая память наших героев, мы строим настоящее и будущее для следующего поколения.</w:t>
      </w:r>
    </w:p>
    <w:p w14:paraId="4A03B4C7" w14:textId="4D45B8D5" w:rsidR="00BC2EC5" w:rsidRPr="00A42803" w:rsidRDefault="008943AC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7074C8" wp14:editId="46298174">
            <wp:extent cx="5934075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B1023" w14:textId="282D2DA1" w:rsidR="005A5161" w:rsidRPr="00A42803" w:rsidRDefault="008943AC" w:rsidP="00BC2E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FFE6C4" wp14:editId="11B260DB">
            <wp:extent cx="4762500" cy="334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5161" w:rsidRPr="00A42803" w:rsidSect="00403C74">
      <w:pgSz w:w="11906" w:h="16838"/>
      <w:pgMar w:top="709" w:right="850" w:bottom="1134" w:left="1701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BAF3" w14:textId="77777777" w:rsidR="00960A79" w:rsidRDefault="00960A79" w:rsidP="00B5701A">
      <w:pPr>
        <w:spacing w:after="0" w:line="240" w:lineRule="auto"/>
      </w:pPr>
      <w:r>
        <w:separator/>
      </w:r>
    </w:p>
  </w:endnote>
  <w:endnote w:type="continuationSeparator" w:id="0">
    <w:p w14:paraId="57ADE352" w14:textId="77777777" w:rsidR="00960A79" w:rsidRDefault="00960A79" w:rsidP="00B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0119" w14:textId="77777777" w:rsidR="00960A79" w:rsidRDefault="00960A79" w:rsidP="00B5701A">
      <w:pPr>
        <w:spacing w:after="0" w:line="240" w:lineRule="auto"/>
      </w:pPr>
      <w:r>
        <w:separator/>
      </w:r>
    </w:p>
  </w:footnote>
  <w:footnote w:type="continuationSeparator" w:id="0">
    <w:p w14:paraId="784619D4" w14:textId="77777777" w:rsidR="00960A79" w:rsidRDefault="00960A79" w:rsidP="00B5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F5"/>
    <w:rsid w:val="000620F0"/>
    <w:rsid w:val="00075788"/>
    <w:rsid w:val="001F7CF3"/>
    <w:rsid w:val="00241F2F"/>
    <w:rsid w:val="0031309E"/>
    <w:rsid w:val="003E6D4E"/>
    <w:rsid w:val="00403C74"/>
    <w:rsid w:val="0054118B"/>
    <w:rsid w:val="00545386"/>
    <w:rsid w:val="006B0258"/>
    <w:rsid w:val="006B082E"/>
    <w:rsid w:val="00746B7F"/>
    <w:rsid w:val="007670DF"/>
    <w:rsid w:val="007B2B4F"/>
    <w:rsid w:val="007E39DF"/>
    <w:rsid w:val="00850EB3"/>
    <w:rsid w:val="008943AC"/>
    <w:rsid w:val="008F35DC"/>
    <w:rsid w:val="0090744D"/>
    <w:rsid w:val="00960A79"/>
    <w:rsid w:val="00981931"/>
    <w:rsid w:val="00A42803"/>
    <w:rsid w:val="00A966F5"/>
    <w:rsid w:val="00B5701A"/>
    <w:rsid w:val="00BC2EC5"/>
    <w:rsid w:val="00BE3EF2"/>
    <w:rsid w:val="00C442E0"/>
    <w:rsid w:val="00C64F1D"/>
    <w:rsid w:val="00D41814"/>
    <w:rsid w:val="00DC6FF3"/>
    <w:rsid w:val="00E23B7A"/>
    <w:rsid w:val="00EA0511"/>
    <w:rsid w:val="00F00048"/>
    <w:rsid w:val="00F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FC31F"/>
  <w15:docId w15:val="{8FCB5625-36B1-4747-88AB-4C9AE2D0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F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1A"/>
  </w:style>
  <w:style w:type="paragraph" w:styleId="a6">
    <w:name w:val="footer"/>
    <w:basedOn w:val="a"/>
    <w:link w:val="a7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1A"/>
  </w:style>
  <w:style w:type="paragraph" w:styleId="a8">
    <w:name w:val="Balloon Text"/>
    <w:basedOn w:val="a"/>
    <w:link w:val="a9"/>
    <w:uiPriority w:val="99"/>
    <w:semiHidden/>
    <w:unhideWhenUsed/>
    <w:rsid w:val="0040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38</cp:revision>
  <cp:lastPrinted>2023-11-07T07:43:00Z</cp:lastPrinted>
  <dcterms:created xsi:type="dcterms:W3CDTF">2023-03-24T07:02:00Z</dcterms:created>
  <dcterms:modified xsi:type="dcterms:W3CDTF">2024-12-03T07:13:00Z</dcterms:modified>
</cp:coreProperties>
</file>