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4BD1B" w14:textId="6064B02F" w:rsidR="00A1771A" w:rsidRPr="00A1771A" w:rsidRDefault="001045AB" w:rsidP="000169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A1771A">
        <w:rPr>
          <w:rFonts w:ascii="Times New Roman" w:hAnsi="Times New Roman" w:cs="Times New Roman"/>
          <w:sz w:val="24"/>
          <w:szCs w:val="24"/>
        </w:rPr>
        <w:t>октября</w:t>
      </w:r>
      <w:r w:rsidR="00A1771A" w:rsidRPr="00A1771A">
        <w:rPr>
          <w:rFonts w:ascii="Times New Roman" w:hAnsi="Times New Roman" w:cs="Times New Roman"/>
          <w:sz w:val="24"/>
          <w:szCs w:val="24"/>
        </w:rPr>
        <w:t xml:space="preserve"> 2024 в ГБПОУ «Донецкий горный технологический техникум» проведён профилактический правовой всеобуч «</w:t>
      </w:r>
      <w:r>
        <w:rPr>
          <w:rFonts w:ascii="Times New Roman" w:hAnsi="Times New Roman" w:cs="Times New Roman"/>
          <w:sz w:val="24"/>
          <w:szCs w:val="24"/>
        </w:rPr>
        <w:t>Способы вовлечения в террористическую и экстремистскую деятельность</w:t>
      </w:r>
      <w:r w:rsidR="00A1771A" w:rsidRPr="00A1771A">
        <w:rPr>
          <w:rFonts w:ascii="Times New Roman" w:hAnsi="Times New Roman" w:cs="Times New Roman"/>
          <w:sz w:val="24"/>
          <w:szCs w:val="24"/>
        </w:rPr>
        <w:t>», при информационном обеспечении,   предоставленном заместителем начальника отдела-начальником отделения по делам несовершеннолетних отдела участковых уполномоченных полиции и по делам несовершеннолетних отдела полиции №8 (по обслуживанию Петровского района г.Донецка) УВМД России «Донецкое» подполковником полиции Терентьевой Г</w:t>
      </w:r>
      <w:r w:rsidR="006A3531">
        <w:rPr>
          <w:rFonts w:ascii="Times New Roman" w:hAnsi="Times New Roman" w:cs="Times New Roman"/>
          <w:sz w:val="24"/>
          <w:szCs w:val="24"/>
        </w:rPr>
        <w:t xml:space="preserve">.Г. </w:t>
      </w:r>
      <w:r w:rsidR="00A1771A" w:rsidRPr="00A1771A">
        <w:rPr>
          <w:rFonts w:ascii="Times New Roman" w:hAnsi="Times New Roman" w:cs="Times New Roman"/>
          <w:sz w:val="24"/>
          <w:szCs w:val="24"/>
        </w:rPr>
        <w:t>.Материалы размещены в открытой группе ВКонтакте</w:t>
      </w:r>
      <w:r w:rsidR="006A3531">
        <w:rPr>
          <w:rFonts w:ascii="Times New Roman" w:hAnsi="Times New Roman" w:cs="Times New Roman"/>
          <w:sz w:val="24"/>
          <w:szCs w:val="24"/>
        </w:rPr>
        <w:t>, для  родителей -в родительском чате.</w:t>
      </w:r>
    </w:p>
    <w:p w14:paraId="653282B7" w14:textId="22F86598" w:rsidR="000169C8" w:rsidRDefault="00A1771A" w:rsidP="000169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71A">
        <w:rPr>
          <w:rFonts w:ascii="Times New Roman" w:hAnsi="Times New Roman" w:cs="Times New Roman"/>
          <w:sz w:val="24"/>
          <w:szCs w:val="24"/>
        </w:rPr>
        <w:t>В</w:t>
      </w:r>
      <w:r w:rsidR="006A3531">
        <w:rPr>
          <w:rFonts w:ascii="Times New Roman" w:hAnsi="Times New Roman" w:cs="Times New Roman"/>
          <w:sz w:val="24"/>
          <w:szCs w:val="24"/>
        </w:rPr>
        <w:t xml:space="preserve"> </w:t>
      </w:r>
      <w:r w:rsidRPr="00A1771A">
        <w:rPr>
          <w:rFonts w:ascii="Times New Roman" w:hAnsi="Times New Roman" w:cs="Times New Roman"/>
          <w:sz w:val="24"/>
          <w:szCs w:val="24"/>
        </w:rPr>
        <w:t>ходе мероприятия</w:t>
      </w:r>
      <w:r w:rsidR="001045AB">
        <w:rPr>
          <w:rFonts w:ascii="Times New Roman" w:hAnsi="Times New Roman" w:cs="Times New Roman"/>
          <w:sz w:val="24"/>
          <w:szCs w:val="24"/>
        </w:rPr>
        <w:t xml:space="preserve"> подчёркнуто, что терроризм и экстремизм отвратительные явления, которым нет оправдания.</w:t>
      </w:r>
      <w:r w:rsidRPr="00A1771A">
        <w:rPr>
          <w:rFonts w:ascii="Times New Roman" w:hAnsi="Times New Roman" w:cs="Times New Roman"/>
          <w:sz w:val="24"/>
          <w:szCs w:val="24"/>
        </w:rPr>
        <w:t xml:space="preserve"> </w:t>
      </w:r>
      <w:r w:rsidR="006A3531">
        <w:rPr>
          <w:rFonts w:ascii="Times New Roman" w:hAnsi="Times New Roman" w:cs="Times New Roman"/>
          <w:sz w:val="24"/>
          <w:szCs w:val="24"/>
        </w:rPr>
        <w:t xml:space="preserve">Раскрыты </w:t>
      </w:r>
      <w:r w:rsidR="001045AB">
        <w:rPr>
          <w:rFonts w:ascii="Times New Roman" w:hAnsi="Times New Roman" w:cs="Times New Roman"/>
          <w:sz w:val="24"/>
          <w:szCs w:val="24"/>
        </w:rPr>
        <w:t>самые распространённые способы вовлечения в эту деятельность (интернет, социальные сети, онлайновые компьютерные игры, международные сайты знакомств). Описаны признаки того, что человек попал под влияние данной идеологии. Даны рекомендации, что делать, если Вас пытаются вовлечь в террористическую или экстремистскую деятельность.</w:t>
      </w:r>
    </w:p>
    <w:p w14:paraId="2E5E3835" w14:textId="475E3C37" w:rsidR="00C779B4" w:rsidRDefault="00C779B4" w:rsidP="000169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717A4" wp14:editId="323DAFE6">
            <wp:extent cx="5435384" cy="3165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30" cy="323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38D643" w14:textId="77777777" w:rsidR="0098548B" w:rsidRDefault="0098548B" w:rsidP="000169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17221" w14:textId="53A561EF" w:rsidR="005A5161" w:rsidRDefault="00E76B23" w:rsidP="00A1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F067C" w14:textId="654B4BE3" w:rsidR="00E03313" w:rsidRDefault="00E76B23" w:rsidP="00A17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9C193" wp14:editId="0A5BA60F">
            <wp:extent cx="5928995" cy="27038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48" cy="270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6616" w14:textId="0AAAF6A7" w:rsidR="00E03313" w:rsidRPr="00A1771A" w:rsidRDefault="00E03313" w:rsidP="00A177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3313" w:rsidRPr="00A1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5"/>
    <w:rsid w:val="000169C8"/>
    <w:rsid w:val="000B1CBC"/>
    <w:rsid w:val="001045AB"/>
    <w:rsid w:val="00241F2F"/>
    <w:rsid w:val="0031309E"/>
    <w:rsid w:val="00531685"/>
    <w:rsid w:val="00662AF7"/>
    <w:rsid w:val="006A3531"/>
    <w:rsid w:val="0098548B"/>
    <w:rsid w:val="00A1771A"/>
    <w:rsid w:val="00A42215"/>
    <w:rsid w:val="00C779B4"/>
    <w:rsid w:val="00E03313"/>
    <w:rsid w:val="00E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1A26"/>
  <w15:chartTrackingRefBased/>
  <w15:docId w15:val="{A72FE6F7-2C2E-4089-B402-662575D9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19</cp:revision>
  <dcterms:created xsi:type="dcterms:W3CDTF">2024-10-07T09:08:00Z</dcterms:created>
  <dcterms:modified xsi:type="dcterms:W3CDTF">2024-10-23T08:10:00Z</dcterms:modified>
</cp:coreProperties>
</file>